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DA8F" w14:textId="77777777" w:rsidR="00535E04" w:rsidRDefault="00535E04" w:rsidP="00535E04">
      <w:pPr>
        <w:jc w:val="center"/>
        <w:rPr>
          <w:b/>
          <w:bCs/>
        </w:rPr>
      </w:pPr>
      <w:r w:rsidRPr="004F1D3B">
        <w:rPr>
          <w:b/>
          <w:bCs/>
        </w:rPr>
        <w:t xml:space="preserve">Medical History </w:t>
      </w:r>
      <w:r>
        <w:rPr>
          <w:b/>
          <w:bCs/>
        </w:rPr>
        <w:t>Allergy</w:t>
      </w:r>
    </w:p>
    <w:p w14:paraId="511B6B8D" w14:textId="77777777" w:rsidR="00535E04" w:rsidRDefault="00535E04" w:rsidP="00535E04">
      <w:pPr>
        <w:jc w:val="center"/>
        <w:rPr>
          <w:b/>
          <w:bCs/>
        </w:rPr>
      </w:pPr>
    </w:p>
    <w:p w14:paraId="23F9E4A1" w14:textId="77777777" w:rsidR="00535E04" w:rsidRDefault="00535E04" w:rsidP="00535E04">
      <w:r>
        <w:t>Please upload the most recent copy of your child’s Allergy Action Plan and any other pertinent information regarding your child’s allergy.</w:t>
      </w:r>
    </w:p>
    <w:p w14:paraId="2A01EFC2" w14:textId="77777777" w:rsidR="001B59AB" w:rsidRDefault="001B59AB"/>
    <w:sectPr w:rsidR="001B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04"/>
    <w:rsid w:val="001B59AB"/>
    <w:rsid w:val="005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BA8D"/>
  <w15:chartTrackingRefBased/>
  <w15:docId w15:val="{CD99D1CE-12C3-4BCA-B40F-C8C90CA9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Stuppard</dc:creator>
  <cp:keywords/>
  <dc:description/>
  <cp:lastModifiedBy>Nikki Stuppard</cp:lastModifiedBy>
  <cp:revision>1</cp:revision>
  <dcterms:created xsi:type="dcterms:W3CDTF">2023-02-16T20:57:00Z</dcterms:created>
  <dcterms:modified xsi:type="dcterms:W3CDTF">2023-02-16T20:58:00Z</dcterms:modified>
</cp:coreProperties>
</file>